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贫困户自主创业项目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王廷峰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托普鲁克乡贫困户自主创业项目绩效自评报告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托普鲁克乡位于英吉沙县东南部，距县城23公里，地里位置处于东经76°14′，北纬38°46′，境内海拔高度1365米，地势呈西南高，东北部低。南北长约28公里，东西宽约15公里，总面积约339.44平方公里，折合33946.47公顷，东南与克孜勒乡连接，西南与依格孜亚乡接壤，西部与苏盖提乡毗邻，北部喀拉克山与萨汗镇交界。</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托普鲁克乡拨付贫困户自主创业项目资金，通过鼓励有条件的贫困户主动创业，形成创业风气，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贫困户自主创业为乡政府扶贫项目，通过鼓励有条件的贫困户主动创业，形成创业风气，增加就业岗位，通过产业发展，带动就业脱贫，形成可持续的脱贫成效，增加社会总产出。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英吉沙县托普鲁克乡贫困户自主创业项目预算安排总额为66万元，其中财政资金66万元，自筹资金0万元，2018年实际收到预算资金66万元。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66万元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托普鲁克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该项目属于短期项目,由托普鲁克乡人民政府主管项目。实施过程均按照本单位制定的管理制度执行。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托普鲁克乡人民政府制定了英吉沙县托普鲁克乡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托普鲁克乡贫困户自主创业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A2532"/>
    <w:rsid w:val="002A2D76"/>
    <w:rsid w:val="002D5DCF"/>
    <w:rsid w:val="00365250"/>
    <w:rsid w:val="0036624C"/>
    <w:rsid w:val="0037491F"/>
    <w:rsid w:val="00385849"/>
    <w:rsid w:val="003A1EEB"/>
    <w:rsid w:val="0050167F"/>
    <w:rsid w:val="00514506"/>
    <w:rsid w:val="005162F1"/>
    <w:rsid w:val="00516E80"/>
    <w:rsid w:val="00535153"/>
    <w:rsid w:val="00557276"/>
    <w:rsid w:val="00575CFE"/>
    <w:rsid w:val="00583AFC"/>
    <w:rsid w:val="00592D09"/>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8D33FC"/>
    <w:rsid w:val="00900D99"/>
    <w:rsid w:val="00922CB9"/>
    <w:rsid w:val="009350F7"/>
    <w:rsid w:val="009B526F"/>
    <w:rsid w:val="009C1AFD"/>
    <w:rsid w:val="00A17FF4"/>
    <w:rsid w:val="00A26421"/>
    <w:rsid w:val="00A4293B"/>
    <w:rsid w:val="00A53133"/>
    <w:rsid w:val="00A83BD5"/>
    <w:rsid w:val="00A977DF"/>
    <w:rsid w:val="00AE6A23"/>
    <w:rsid w:val="00B06CA5"/>
    <w:rsid w:val="00B41F61"/>
    <w:rsid w:val="00B55332"/>
    <w:rsid w:val="00B86E8C"/>
    <w:rsid w:val="00BE1A00"/>
    <w:rsid w:val="00BF44D0"/>
    <w:rsid w:val="00C22CF0"/>
    <w:rsid w:val="00C56C72"/>
    <w:rsid w:val="00CA6457"/>
    <w:rsid w:val="00CC6E4D"/>
    <w:rsid w:val="00CE7470"/>
    <w:rsid w:val="00D17F2E"/>
    <w:rsid w:val="00D46194"/>
    <w:rsid w:val="00E01293"/>
    <w:rsid w:val="00E027D1"/>
    <w:rsid w:val="00E769FE"/>
    <w:rsid w:val="00EA2CBE"/>
    <w:rsid w:val="00EA78B6"/>
    <w:rsid w:val="00EB6377"/>
    <w:rsid w:val="00F32FEE"/>
    <w:rsid w:val="00F53E69"/>
    <w:rsid w:val="067D29CF"/>
    <w:rsid w:val="09F141FA"/>
    <w:rsid w:val="186F052F"/>
    <w:rsid w:val="284177E2"/>
    <w:rsid w:val="2AE40F6B"/>
    <w:rsid w:val="373140DD"/>
    <w:rsid w:val="3B700F79"/>
    <w:rsid w:val="3BD00B57"/>
    <w:rsid w:val="3C244682"/>
    <w:rsid w:val="462455B2"/>
    <w:rsid w:val="488E0CC2"/>
    <w:rsid w:val="4AA10DA5"/>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261858-6997-4719-A7A2-978DA8AA55F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254</Words>
  <Characters>1449</Characters>
  <Lines>12</Lines>
  <Paragraphs>3</Paragraphs>
  <TotalTime>34</TotalTime>
  <ScaleCrop>false</ScaleCrop>
  <LinksUpToDate>false</LinksUpToDate>
  <CharactersWithSpaces>1700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2019-09-17T02:41:01Z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